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6462" w:rsidRDefault="00E41FF4">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Lab Report #2:</w:t>
      </w:r>
      <w:r>
        <w:rPr>
          <w:rFonts w:ascii="Times New Roman" w:eastAsia="Times New Roman" w:hAnsi="Times New Roman" w:cs="Times New Roman"/>
          <w:sz w:val="24"/>
          <w:szCs w:val="24"/>
        </w:rPr>
        <w:t xml:space="preserve"> </w:t>
      </w:r>
      <w:r w:rsidR="0036294A">
        <w:rPr>
          <w:rFonts w:ascii="Times New Roman" w:eastAsia="Times New Roman" w:hAnsi="Times New Roman" w:cs="Times New Roman"/>
          <w:sz w:val="24"/>
          <w:szCs w:val="24"/>
        </w:rPr>
        <w:t>LEDs, Square Wave, Button, Pins</w:t>
      </w:r>
      <w:bookmarkStart w:id="0" w:name="_GoBack"/>
      <w:bookmarkEnd w:id="0"/>
    </w:p>
    <w:p w:rsidR="00976462" w:rsidRDefault="00E41FF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Brian Dawson</w:t>
      </w:r>
    </w:p>
    <w:p w:rsidR="00976462" w:rsidRDefault="00E41FF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Joshua </w:t>
      </w:r>
      <w:proofErr w:type="spellStart"/>
      <w:r>
        <w:rPr>
          <w:rFonts w:ascii="Times New Roman" w:eastAsia="Times New Roman" w:hAnsi="Times New Roman" w:cs="Times New Roman"/>
          <w:sz w:val="24"/>
          <w:szCs w:val="24"/>
        </w:rPr>
        <w:t>Annandsingh</w:t>
      </w:r>
      <w:proofErr w:type="spellEnd"/>
    </w:p>
    <w:p w:rsidR="00976462" w:rsidRDefault="00E41FF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Microcomputer Systems</w:t>
      </w:r>
    </w:p>
    <w:p w:rsidR="00976462" w:rsidRDefault="00E41FF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8/30/19</w:t>
      </w:r>
    </w:p>
    <w:p w:rsidR="00976462" w:rsidRDefault="00E41FF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College of New Jersey</w:t>
      </w:r>
    </w:p>
    <w:p w:rsidR="00976462" w:rsidRDefault="00E41FF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Electrical and Computer Engineering (ECE)</w:t>
      </w:r>
    </w:p>
    <w:p w:rsidR="00976462" w:rsidRDefault="00976462">
      <w:pPr>
        <w:spacing w:line="480" w:lineRule="auto"/>
        <w:rPr>
          <w:rFonts w:ascii="Times New Roman" w:eastAsia="Times New Roman" w:hAnsi="Times New Roman" w:cs="Times New Roman"/>
          <w:sz w:val="24"/>
          <w:szCs w:val="24"/>
        </w:rPr>
      </w:pPr>
    </w:p>
    <w:p w:rsidR="00976462" w:rsidRDefault="00E41FF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619500" cy="360997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619500" cy="3609975"/>
                    </a:xfrm>
                    <a:prstGeom prst="rect">
                      <a:avLst/>
                    </a:prstGeom>
                    <a:ln/>
                  </pic:spPr>
                </pic:pic>
              </a:graphicData>
            </a:graphic>
          </wp:inline>
        </w:drawing>
      </w:r>
    </w:p>
    <w:p w:rsidR="00976462" w:rsidRDefault="00976462">
      <w:pPr>
        <w:spacing w:line="480" w:lineRule="auto"/>
        <w:jc w:val="center"/>
        <w:rPr>
          <w:rFonts w:ascii="Times New Roman" w:eastAsia="Times New Roman" w:hAnsi="Times New Roman" w:cs="Times New Roman"/>
          <w:sz w:val="24"/>
          <w:szCs w:val="24"/>
        </w:rPr>
      </w:pPr>
    </w:p>
    <w:p w:rsidR="00976462" w:rsidRDefault="00976462">
      <w:pPr>
        <w:spacing w:line="480" w:lineRule="auto"/>
        <w:jc w:val="center"/>
        <w:rPr>
          <w:rFonts w:ascii="Times New Roman" w:eastAsia="Times New Roman" w:hAnsi="Times New Roman" w:cs="Times New Roman"/>
          <w:sz w:val="24"/>
          <w:szCs w:val="24"/>
        </w:rPr>
      </w:pPr>
    </w:p>
    <w:p w:rsidR="00976462" w:rsidRDefault="00976462">
      <w:pPr>
        <w:spacing w:line="480" w:lineRule="auto"/>
        <w:jc w:val="center"/>
        <w:rPr>
          <w:rFonts w:ascii="Times New Roman" w:eastAsia="Times New Roman" w:hAnsi="Times New Roman" w:cs="Times New Roman"/>
          <w:sz w:val="24"/>
          <w:szCs w:val="24"/>
        </w:rPr>
      </w:pPr>
    </w:p>
    <w:p w:rsidR="00976462" w:rsidRDefault="00976462">
      <w:pPr>
        <w:spacing w:line="480" w:lineRule="auto"/>
        <w:jc w:val="center"/>
        <w:rPr>
          <w:rFonts w:ascii="Times New Roman" w:eastAsia="Times New Roman" w:hAnsi="Times New Roman" w:cs="Times New Roman"/>
          <w:sz w:val="24"/>
          <w:szCs w:val="24"/>
        </w:rPr>
      </w:pPr>
    </w:p>
    <w:p w:rsidR="00976462" w:rsidRDefault="00976462">
      <w:pPr>
        <w:spacing w:line="480" w:lineRule="auto"/>
        <w:jc w:val="center"/>
        <w:rPr>
          <w:rFonts w:ascii="Times New Roman" w:eastAsia="Times New Roman" w:hAnsi="Times New Roman" w:cs="Times New Roman"/>
          <w:sz w:val="24"/>
          <w:szCs w:val="24"/>
        </w:rPr>
      </w:pPr>
    </w:p>
    <w:p w:rsidR="00976462" w:rsidRDefault="00E41FF4">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Introduction:</w:t>
      </w:r>
    </w:p>
    <w:p w:rsidR="00976462" w:rsidRDefault="00E41FF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lab the students had to develop a basic PSoC creator program using the CY8CKIT-050 kit. The first part was to generate a square</w:t>
      </w:r>
      <w:r w:rsidR="006B07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wave at one of the output pins of the chip and then light up a LED. The second part was to use push buttons to also light up a LED while also having the square</w:t>
      </w:r>
      <w:r w:rsidR="006B07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wave running.</w:t>
      </w:r>
    </w:p>
    <w:p w:rsidR="00976462" w:rsidRDefault="00E41FF4">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Procedure:</w:t>
      </w:r>
    </w:p>
    <w:p w:rsidR="00976462" w:rsidRDefault="00E41FF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Part 1:</w:t>
      </w:r>
    </w:p>
    <w:p w:rsidR="00976462" w:rsidRDefault="00E41FF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created a new PSoC project.</w:t>
      </w:r>
    </w:p>
    <w:p w:rsidR="00976462" w:rsidRDefault="00E41FF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then added a digital output pin to the main PSoC schematic and then unchecked the “HW connection” as shown in Figure one.</w:t>
      </w:r>
    </w:p>
    <w:p w:rsidR="00976462" w:rsidRDefault="00E41FF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then created the </w:t>
      </w:r>
      <w:proofErr w:type="spellStart"/>
      <w:r>
        <w:rPr>
          <w:rFonts w:ascii="Times New Roman" w:eastAsia="Times New Roman" w:hAnsi="Times New Roman" w:cs="Times New Roman"/>
          <w:sz w:val="24"/>
          <w:szCs w:val="24"/>
        </w:rPr>
        <w:t>main.c</w:t>
      </w:r>
      <w:proofErr w:type="spellEnd"/>
      <w:r>
        <w:rPr>
          <w:rFonts w:ascii="Times New Roman" w:eastAsia="Times New Roman" w:hAnsi="Times New Roman" w:cs="Times New Roman"/>
          <w:sz w:val="24"/>
          <w:szCs w:val="24"/>
        </w:rPr>
        <w:t xml:space="preserve"> file and wrote the code to produce a square on the output pin at the maximum frequency.</w:t>
      </w:r>
    </w:p>
    <w:p w:rsidR="00976462" w:rsidRDefault="00E41FF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downloaded the program to the board and then connected the board to the oscilloscope to ensure the program was working correctly as shown in Figure two, three, and four.</w:t>
      </w:r>
    </w:p>
    <w:p w:rsidR="00976462" w:rsidRDefault="00E41FF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Part 2:</w:t>
      </w:r>
    </w:p>
    <w:p w:rsidR="00976462" w:rsidRDefault="00E41FF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then wired one of the LED’s that aren’t connected to any MCU pins to the output pin previously created.</w:t>
      </w:r>
    </w:p>
    <w:p w:rsidR="00976462" w:rsidRDefault="00E41FF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program was then changed using the </w:t>
      </w:r>
      <w:proofErr w:type="spellStart"/>
      <w:r>
        <w:rPr>
          <w:rFonts w:ascii="Times New Roman" w:eastAsia="Times New Roman" w:hAnsi="Times New Roman" w:cs="Times New Roman"/>
          <w:sz w:val="24"/>
          <w:szCs w:val="24"/>
        </w:rPr>
        <w:t>CyDelay</w:t>
      </w:r>
      <w:proofErr w:type="spellEnd"/>
      <w:r>
        <w:rPr>
          <w:rFonts w:ascii="Times New Roman" w:eastAsia="Times New Roman" w:hAnsi="Times New Roman" w:cs="Times New Roman"/>
          <w:sz w:val="24"/>
          <w:szCs w:val="24"/>
        </w:rPr>
        <w:t>() program so that the first LED would cycle ON-OFF once per second.</w:t>
      </w:r>
    </w:p>
    <w:p w:rsidR="00976462" w:rsidRDefault="00E41FF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then added a second digital output pin and a digital input pin to the schematic as shown in Figure one. They also made sure to make the input pin’s drive state to resistive pull up. </w:t>
      </w:r>
    </w:p>
    <w:p w:rsidR="00976462" w:rsidRDefault="00E41FF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Then students selected one of the push buttons on the board and then mapped it to the digital input pin. </w:t>
      </w:r>
    </w:p>
    <w:p w:rsidR="00976462" w:rsidRDefault="00E41FF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then added code to </w:t>
      </w:r>
      <w:proofErr w:type="spellStart"/>
      <w:r>
        <w:rPr>
          <w:rFonts w:ascii="Times New Roman" w:eastAsia="Times New Roman" w:hAnsi="Times New Roman" w:cs="Times New Roman"/>
          <w:sz w:val="24"/>
          <w:szCs w:val="24"/>
        </w:rPr>
        <w:t>main.c</w:t>
      </w:r>
      <w:proofErr w:type="spellEnd"/>
      <w:r>
        <w:rPr>
          <w:rFonts w:ascii="Times New Roman" w:eastAsia="Times New Roman" w:hAnsi="Times New Roman" w:cs="Times New Roman"/>
          <w:sz w:val="24"/>
          <w:szCs w:val="24"/>
        </w:rPr>
        <w:t xml:space="preserve"> that read the state of the pushbutton and if it was pressed the LED would turn on and vice versa. This was code so that it would happen while the other LED flashed.</w:t>
      </w:r>
    </w:p>
    <w:p w:rsidR="00976462" w:rsidRDefault="00E41FF4">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then downloaded the program to the board and confirmed that it functioned correctly as shown in Figure five and six.</w:t>
      </w:r>
    </w:p>
    <w:p w:rsidR="00976462" w:rsidRDefault="00E41FF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67388" cy="257868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67388" cy="2578688"/>
                    </a:xfrm>
                    <a:prstGeom prst="rect">
                      <a:avLst/>
                    </a:prstGeom>
                    <a:ln/>
                  </pic:spPr>
                </pic:pic>
              </a:graphicData>
            </a:graphic>
          </wp:inline>
        </w:drawing>
      </w:r>
    </w:p>
    <w:p w:rsidR="00976462" w:rsidRDefault="00E41FF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 PSoC Creator Schematic</w:t>
      </w:r>
    </w:p>
    <w:p w:rsidR="00976462" w:rsidRDefault="00E41FF4">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Results:</w:t>
      </w:r>
    </w:p>
    <w:p w:rsidR="00976462" w:rsidRDefault="00E41FF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872038" cy="26312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872038" cy="2631213"/>
                    </a:xfrm>
                    <a:prstGeom prst="rect">
                      <a:avLst/>
                    </a:prstGeom>
                    <a:ln/>
                  </pic:spPr>
                </pic:pic>
              </a:graphicData>
            </a:graphic>
          </wp:inline>
        </w:drawing>
      </w:r>
    </w:p>
    <w:p w:rsidR="00976462" w:rsidRDefault="00E41FF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 Oscilloscope Reading for square wave at maximum frequency</w:t>
      </w:r>
    </w:p>
    <w:p w:rsidR="00976462" w:rsidRDefault="00976462">
      <w:pPr>
        <w:jc w:val="center"/>
        <w:rPr>
          <w:rFonts w:ascii="Times New Roman" w:eastAsia="Times New Roman" w:hAnsi="Times New Roman" w:cs="Times New Roman"/>
          <w:sz w:val="24"/>
          <w:szCs w:val="24"/>
        </w:rPr>
      </w:pPr>
    </w:p>
    <w:tbl>
      <w:tblPr>
        <w:tblStyle w:val="a"/>
        <w:tblW w:w="4635" w:type="dxa"/>
        <w:tblInd w:w="2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2250"/>
      </w:tblGrid>
      <w:tr w:rsidR="00976462">
        <w:tc>
          <w:tcPr>
            <w:tcW w:w="2385" w:type="dxa"/>
            <w:shd w:val="clear" w:color="auto" w:fill="auto"/>
            <w:tcMar>
              <w:top w:w="100" w:type="dxa"/>
              <w:left w:w="100" w:type="dxa"/>
              <w:bottom w:w="100" w:type="dxa"/>
              <w:right w:w="100" w:type="dxa"/>
            </w:tcMar>
          </w:tcPr>
          <w:p w:rsidR="00976462" w:rsidRDefault="00E41FF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Time/Division</w:t>
            </w:r>
          </w:p>
        </w:tc>
        <w:tc>
          <w:tcPr>
            <w:tcW w:w="2250" w:type="dxa"/>
            <w:shd w:val="clear" w:color="auto" w:fill="auto"/>
            <w:tcMar>
              <w:top w:w="100" w:type="dxa"/>
              <w:left w:w="100" w:type="dxa"/>
              <w:bottom w:w="100" w:type="dxa"/>
              <w:right w:w="100" w:type="dxa"/>
            </w:tcMar>
          </w:tcPr>
          <w:p w:rsidR="00976462" w:rsidRDefault="00E41FF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500 ns</w:t>
            </w:r>
          </w:p>
        </w:tc>
      </w:tr>
      <w:tr w:rsidR="00976462">
        <w:tc>
          <w:tcPr>
            <w:tcW w:w="2385" w:type="dxa"/>
            <w:shd w:val="clear" w:color="auto" w:fill="auto"/>
            <w:tcMar>
              <w:top w:w="100" w:type="dxa"/>
              <w:left w:w="100" w:type="dxa"/>
              <w:bottom w:w="100" w:type="dxa"/>
              <w:right w:w="100" w:type="dxa"/>
            </w:tcMar>
          </w:tcPr>
          <w:p w:rsidR="00976462" w:rsidRDefault="00E41FF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Volts/Division</w:t>
            </w:r>
          </w:p>
        </w:tc>
        <w:tc>
          <w:tcPr>
            <w:tcW w:w="2250" w:type="dxa"/>
            <w:shd w:val="clear" w:color="auto" w:fill="auto"/>
            <w:tcMar>
              <w:top w:w="100" w:type="dxa"/>
              <w:left w:w="100" w:type="dxa"/>
              <w:bottom w:w="100" w:type="dxa"/>
              <w:right w:w="100" w:type="dxa"/>
            </w:tcMar>
          </w:tcPr>
          <w:p w:rsidR="00976462" w:rsidRDefault="00E41FF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w:t>
            </w:r>
          </w:p>
        </w:tc>
      </w:tr>
      <w:tr w:rsidR="00976462">
        <w:trPr>
          <w:trHeight w:val="480"/>
        </w:trPr>
        <w:tc>
          <w:tcPr>
            <w:tcW w:w="2385" w:type="dxa"/>
            <w:shd w:val="clear" w:color="auto" w:fill="auto"/>
            <w:tcMar>
              <w:top w:w="100" w:type="dxa"/>
              <w:left w:w="100" w:type="dxa"/>
              <w:bottom w:w="100" w:type="dxa"/>
              <w:right w:w="100" w:type="dxa"/>
            </w:tcMar>
          </w:tcPr>
          <w:p w:rsidR="00976462" w:rsidRDefault="00E41FF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w:t>
            </w:r>
          </w:p>
        </w:tc>
        <w:tc>
          <w:tcPr>
            <w:tcW w:w="2250" w:type="dxa"/>
            <w:shd w:val="clear" w:color="auto" w:fill="auto"/>
            <w:tcMar>
              <w:top w:w="100" w:type="dxa"/>
              <w:left w:w="100" w:type="dxa"/>
              <w:bottom w:w="100" w:type="dxa"/>
              <w:right w:w="100" w:type="dxa"/>
            </w:tcMar>
          </w:tcPr>
          <w:p w:rsidR="00976462" w:rsidRDefault="00E41FF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854.90 kHz</w:t>
            </w:r>
          </w:p>
        </w:tc>
      </w:tr>
    </w:tbl>
    <w:p w:rsidR="00976462" w:rsidRDefault="00E41FF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Table 1. Values of Oscilloscope reading</w:t>
      </w:r>
      <w:r>
        <w:rPr>
          <w:rFonts w:ascii="Times New Roman" w:eastAsia="Times New Roman" w:hAnsi="Times New Roman" w:cs="Times New Roman"/>
          <w:i/>
          <w:sz w:val="24"/>
          <w:szCs w:val="24"/>
        </w:rPr>
        <w:tab/>
      </w:r>
    </w:p>
    <w:p w:rsidR="00976462" w:rsidRDefault="00976462">
      <w:pPr>
        <w:jc w:val="center"/>
        <w:rPr>
          <w:rFonts w:ascii="Times New Roman" w:eastAsia="Times New Roman" w:hAnsi="Times New Roman" w:cs="Times New Roman"/>
          <w:i/>
          <w:sz w:val="24"/>
          <w:szCs w:val="24"/>
        </w:rPr>
      </w:pPr>
    </w:p>
    <w:p w:rsidR="00976462" w:rsidRDefault="003B4B2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7069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18 at 9.46.54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069455"/>
                    </a:xfrm>
                    <a:prstGeom prst="rect">
                      <a:avLst/>
                    </a:prstGeom>
                  </pic:spPr>
                </pic:pic>
              </a:graphicData>
            </a:graphic>
          </wp:inline>
        </w:drawing>
      </w:r>
    </w:p>
    <w:p w:rsidR="00976462" w:rsidRDefault="00E41FF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 Part 1 Circuit with LED off</w:t>
      </w:r>
    </w:p>
    <w:p w:rsidR="003B4B2D" w:rsidRDefault="003B4B2D">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extent cx="5943600" cy="7273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9-18 at 9.47.04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rsidR="00976462" w:rsidRDefault="00976462">
      <w:pPr>
        <w:jc w:val="center"/>
        <w:rPr>
          <w:rFonts w:ascii="Times New Roman" w:eastAsia="Times New Roman" w:hAnsi="Times New Roman" w:cs="Times New Roman"/>
          <w:sz w:val="24"/>
          <w:szCs w:val="24"/>
        </w:rPr>
      </w:pPr>
    </w:p>
    <w:p w:rsidR="00976462" w:rsidRDefault="00E41FF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 Part 1 Circuit with LED on</w:t>
      </w:r>
    </w:p>
    <w:p w:rsidR="003B4B2D" w:rsidRDefault="003B4B2D">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extent cx="5943600" cy="75793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18 at 9.46.27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579360"/>
                    </a:xfrm>
                    <a:prstGeom prst="rect">
                      <a:avLst/>
                    </a:prstGeom>
                  </pic:spPr>
                </pic:pic>
              </a:graphicData>
            </a:graphic>
          </wp:inline>
        </w:drawing>
      </w:r>
    </w:p>
    <w:p w:rsidR="00976462" w:rsidRDefault="00976462">
      <w:pPr>
        <w:jc w:val="center"/>
        <w:rPr>
          <w:rFonts w:ascii="Times New Roman" w:eastAsia="Times New Roman" w:hAnsi="Times New Roman" w:cs="Times New Roman"/>
          <w:sz w:val="24"/>
          <w:szCs w:val="24"/>
        </w:rPr>
      </w:pPr>
    </w:p>
    <w:p w:rsidR="00976462" w:rsidRDefault="00E41FF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 Part 2 Circuit with push button LED not on</w:t>
      </w:r>
    </w:p>
    <w:p w:rsidR="00976462" w:rsidRDefault="00976462">
      <w:pPr>
        <w:jc w:val="center"/>
        <w:rPr>
          <w:rFonts w:ascii="Times New Roman" w:eastAsia="Times New Roman" w:hAnsi="Times New Roman" w:cs="Times New Roman"/>
          <w:i/>
          <w:sz w:val="24"/>
          <w:szCs w:val="24"/>
        </w:rPr>
      </w:pPr>
    </w:p>
    <w:p w:rsidR="00976462" w:rsidRDefault="00E3708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7716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18 at 9.46.43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716520"/>
                    </a:xfrm>
                    <a:prstGeom prst="rect">
                      <a:avLst/>
                    </a:prstGeom>
                  </pic:spPr>
                </pic:pic>
              </a:graphicData>
            </a:graphic>
          </wp:inline>
        </w:drawing>
      </w:r>
    </w:p>
    <w:p w:rsidR="00976462" w:rsidRDefault="00E41FF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 Part 2 Circuit with push button LED on</w:t>
      </w:r>
    </w:p>
    <w:p w:rsidR="00976462" w:rsidRDefault="00976462">
      <w:pPr>
        <w:jc w:val="center"/>
        <w:rPr>
          <w:rFonts w:ascii="Times New Roman" w:eastAsia="Times New Roman" w:hAnsi="Times New Roman" w:cs="Times New Roman"/>
          <w:i/>
          <w:sz w:val="24"/>
          <w:szCs w:val="24"/>
        </w:rPr>
      </w:pPr>
    </w:p>
    <w:p w:rsidR="00976462" w:rsidRDefault="00976462">
      <w:pPr>
        <w:jc w:val="center"/>
        <w:rPr>
          <w:rFonts w:ascii="Times New Roman" w:eastAsia="Times New Roman" w:hAnsi="Times New Roman" w:cs="Times New Roman"/>
          <w:i/>
          <w:sz w:val="24"/>
          <w:szCs w:val="24"/>
        </w:rPr>
      </w:pPr>
    </w:p>
    <w:p w:rsidR="00976462" w:rsidRDefault="00976462">
      <w:pPr>
        <w:jc w:val="center"/>
        <w:rPr>
          <w:rFonts w:ascii="Times New Roman" w:eastAsia="Times New Roman" w:hAnsi="Times New Roman" w:cs="Times New Roman"/>
          <w:i/>
          <w:sz w:val="24"/>
          <w:szCs w:val="24"/>
        </w:rPr>
      </w:pPr>
    </w:p>
    <w:p w:rsidR="00976462" w:rsidRDefault="00E41FF4">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Discussion:</w:t>
      </w:r>
    </w:p>
    <w:p w:rsidR="00976462" w:rsidRDefault="00E41FF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Part 1 and Part 2 worked without any issues and the students were able to achieve the desired results using the code generated and the board used. It was interesting how high the frequency got when the square wave was generated with no delay.</w:t>
      </w:r>
    </w:p>
    <w:p w:rsidR="00976462" w:rsidRDefault="00976462">
      <w:pPr>
        <w:spacing w:line="480" w:lineRule="auto"/>
        <w:rPr>
          <w:rFonts w:ascii="Times New Roman" w:eastAsia="Times New Roman" w:hAnsi="Times New Roman" w:cs="Times New Roman"/>
          <w:b/>
          <w:sz w:val="28"/>
          <w:szCs w:val="28"/>
          <w:u w:val="single"/>
        </w:rPr>
      </w:pPr>
    </w:p>
    <w:p w:rsidR="00976462" w:rsidRDefault="00976462">
      <w:pPr>
        <w:spacing w:line="480" w:lineRule="auto"/>
        <w:rPr>
          <w:rFonts w:ascii="Times New Roman" w:eastAsia="Times New Roman" w:hAnsi="Times New Roman" w:cs="Times New Roman"/>
          <w:b/>
          <w:sz w:val="28"/>
          <w:szCs w:val="28"/>
          <w:u w:val="single"/>
        </w:rPr>
      </w:pPr>
    </w:p>
    <w:p w:rsidR="00976462" w:rsidRDefault="00E41FF4">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#include "</w:t>
      </w:r>
      <w:proofErr w:type="spellStart"/>
      <w:r>
        <w:rPr>
          <w:rFonts w:ascii="Courier New" w:eastAsia="Courier New" w:hAnsi="Courier New" w:cs="Courier New"/>
          <w:sz w:val="16"/>
          <w:szCs w:val="16"/>
        </w:rPr>
        <w:t>project.h</w:t>
      </w:r>
      <w:proofErr w:type="spellEnd"/>
      <w:r>
        <w:rPr>
          <w:rFonts w:ascii="Courier New" w:eastAsia="Courier New" w:hAnsi="Courier New" w:cs="Courier New"/>
          <w:sz w:val="16"/>
          <w:szCs w:val="16"/>
        </w:rPr>
        <w:t>"</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#define on 1u</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#define off 0u</w:t>
      </w:r>
    </w:p>
    <w:p w:rsidR="00976462" w:rsidRDefault="00E41FF4">
      <w:pPr>
        <w:spacing w:line="480" w:lineRule="auto"/>
        <w:rPr>
          <w:rFonts w:ascii="Courier New" w:eastAsia="Courier New" w:hAnsi="Courier New" w:cs="Courier New"/>
          <w:sz w:val="16"/>
          <w:szCs w:val="16"/>
        </w:rPr>
      </w:pP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main(void)</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CyGlobalIntEnable</w:t>
      </w:r>
      <w:proofErr w:type="spellEnd"/>
      <w:r>
        <w:rPr>
          <w:rFonts w:ascii="Courier New" w:eastAsia="Courier New" w:hAnsi="Courier New" w:cs="Courier New"/>
          <w:sz w:val="16"/>
          <w:szCs w:val="16"/>
        </w:rPr>
        <w:t>; /* Enable global interrupts. */</w:t>
      </w:r>
    </w:p>
    <w:p w:rsidR="00976462" w:rsidRDefault="00976462">
      <w:pPr>
        <w:spacing w:line="480" w:lineRule="auto"/>
        <w:rPr>
          <w:rFonts w:ascii="Courier New" w:eastAsia="Courier New" w:hAnsi="Courier New" w:cs="Courier New"/>
          <w:sz w:val="16"/>
          <w:szCs w:val="16"/>
        </w:rPr>
      </w:pP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for(;;)</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Pin_Digital_Output_1_Write(on);</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Pin_Digital_Input_1_Read() == on ? Pin_Digital_Output_2_Write(off) : Pin_Digital_Output_2_Write(on);</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(500);</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Pin_Digital_Output_1_Write(off);</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Pin_Digital_Input_1_Read() == on ? Pin_Digital_Output_2_Write(off) : Pin_Digital_Output_2_Write(on);</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CyDelay</w:t>
      </w:r>
      <w:proofErr w:type="spellEnd"/>
      <w:r>
        <w:rPr>
          <w:rFonts w:ascii="Courier New" w:eastAsia="Courier New" w:hAnsi="Courier New" w:cs="Courier New"/>
          <w:sz w:val="16"/>
          <w:szCs w:val="16"/>
        </w:rPr>
        <w:t>(500);</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Pin_Digital_Input_1_Read() == on ? Pin_Digital_Output_2_Write(off) : Pin_Digital_Output_2_Write(on);</w:t>
      </w:r>
    </w:p>
    <w:p w:rsidR="00976462" w:rsidRDefault="00E41FF4">
      <w:pPr>
        <w:spacing w:line="48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rsidR="00976462" w:rsidRPr="00E41FF4" w:rsidRDefault="00E41FF4" w:rsidP="00E41FF4">
      <w:pPr>
        <w:spacing w:line="480" w:lineRule="auto"/>
        <w:rPr>
          <w:rFonts w:ascii="Times New Roman" w:eastAsia="Times New Roman" w:hAnsi="Times New Roman" w:cs="Times New Roman"/>
          <w:b/>
          <w:sz w:val="28"/>
          <w:szCs w:val="28"/>
          <w:u w:val="single"/>
        </w:rPr>
      </w:pPr>
      <w:r>
        <w:rPr>
          <w:rFonts w:ascii="Courier New" w:eastAsia="Courier New" w:hAnsi="Courier New" w:cs="Courier New"/>
          <w:sz w:val="16"/>
          <w:szCs w:val="16"/>
        </w:rPr>
        <w:t>}</w:t>
      </w:r>
    </w:p>
    <w:sectPr w:rsidR="00976462" w:rsidRPr="00E41FF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3B7965"/>
    <w:multiLevelType w:val="multilevel"/>
    <w:tmpl w:val="F1AAC9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462"/>
    <w:rsid w:val="00140EBE"/>
    <w:rsid w:val="0036294A"/>
    <w:rsid w:val="003B4B2D"/>
    <w:rsid w:val="006B07C8"/>
    <w:rsid w:val="00976462"/>
    <w:rsid w:val="00D874F0"/>
    <w:rsid w:val="00E37087"/>
    <w:rsid w:val="00E41F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24C8C3"/>
  <w15:docId w15:val="{2FD7630B-6C29-4941-B197-C762E35D4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140EB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40EB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9</Pages>
  <Words>472</Words>
  <Characters>2695</Characters>
  <Application>Microsoft Office Word</Application>
  <DocSecurity>0</DocSecurity>
  <Lines>22</Lines>
  <Paragraphs>6</Paragraphs>
  <ScaleCrop>false</ScaleCrop>
  <Company/>
  <LinksUpToDate>false</LinksUpToDate>
  <CharactersWithSpaces>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Dawson</cp:lastModifiedBy>
  <cp:revision>20</cp:revision>
  <dcterms:created xsi:type="dcterms:W3CDTF">2019-09-19T19:12:00Z</dcterms:created>
  <dcterms:modified xsi:type="dcterms:W3CDTF">2019-09-20T12:48:00Z</dcterms:modified>
</cp:coreProperties>
</file>